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93A" w:rsidRPr="0030093A" w:rsidRDefault="0030093A" w:rsidP="00DA4009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</w:pPr>
      <w:r w:rsidRPr="0030093A"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  <w:t xml:space="preserve">                                                                                                                              </w:t>
      </w:r>
      <w:proofErr w:type="spellStart"/>
      <w:r w:rsidRPr="0030093A"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  <w:t>Հավելված</w:t>
      </w:r>
      <w:proofErr w:type="spellEnd"/>
      <w:r w:rsidRPr="0030093A"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  <w:t xml:space="preserve"> N 3 </w:t>
      </w:r>
    </w:p>
    <w:p w:rsidR="0030093A" w:rsidRPr="0030093A" w:rsidRDefault="0030093A" w:rsidP="00DA4009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</w:pPr>
      <w:r w:rsidRPr="0030093A"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  <w:t xml:space="preserve">ՀՀ </w:t>
      </w:r>
      <w:proofErr w:type="spellStart"/>
      <w:r w:rsidRPr="0030093A"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  <w:t>ֆինանսների</w:t>
      </w:r>
      <w:proofErr w:type="spellEnd"/>
      <w:r w:rsidRPr="0030093A"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  <w:t xml:space="preserve"> </w:t>
      </w:r>
      <w:proofErr w:type="spellStart"/>
      <w:r w:rsidRPr="0030093A"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  <w:t>նախարարի</w:t>
      </w:r>
      <w:proofErr w:type="spellEnd"/>
      <w:r w:rsidRPr="0030093A"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  <w:t xml:space="preserve"> 2017 </w:t>
      </w:r>
      <w:proofErr w:type="spellStart"/>
      <w:r w:rsidRPr="0030093A"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  <w:t>թվականի</w:t>
      </w:r>
      <w:proofErr w:type="spellEnd"/>
      <w:r w:rsidRPr="0030093A"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  <w:t xml:space="preserve"> </w:t>
      </w:r>
    </w:p>
    <w:p w:rsidR="0030093A" w:rsidRPr="0030093A" w:rsidRDefault="0030093A" w:rsidP="00DA4009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</w:pPr>
      <w:proofErr w:type="spellStart"/>
      <w:proofErr w:type="gramStart"/>
      <w:r w:rsidRPr="0030093A"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  <w:t>մայիսի</w:t>
      </w:r>
      <w:proofErr w:type="spellEnd"/>
      <w:proofErr w:type="gramEnd"/>
      <w:r w:rsidRPr="0030093A"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  <w:t xml:space="preserve"> 30-ի N 265-Ա  </w:t>
      </w:r>
      <w:proofErr w:type="spellStart"/>
      <w:r w:rsidRPr="0030093A"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  <w:t>հրամանի</w:t>
      </w:r>
      <w:proofErr w:type="spellEnd"/>
      <w:r w:rsidRPr="0030093A"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  <w:t xml:space="preserve">      </w:t>
      </w:r>
    </w:p>
    <w:p w:rsidR="00DA4009" w:rsidRDefault="00DA4009" w:rsidP="0030093A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</w:pPr>
    </w:p>
    <w:p w:rsidR="0030093A" w:rsidRPr="0030093A" w:rsidRDefault="0030093A" w:rsidP="0030093A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</w:pPr>
      <w:r w:rsidRPr="0030093A"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  <w:t xml:space="preserve">      </w:t>
      </w:r>
    </w:p>
    <w:p w:rsidR="0030093A" w:rsidRPr="0030093A" w:rsidRDefault="0030093A" w:rsidP="0030093A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</w:pPr>
      <w:r w:rsidRPr="0030093A">
        <w:rPr>
          <w:rFonts w:ascii="GHEA Grapalat" w:eastAsia="Times New Roman" w:hAnsi="GHEA Grapalat" w:cs="Times New Roman"/>
          <w:sz w:val="20"/>
          <w:szCs w:val="20"/>
          <w:lang w:val="en-US" w:eastAsia="ru-RU"/>
        </w:rPr>
        <w:tab/>
      </w:r>
    </w:p>
    <w:p w:rsidR="0030093A" w:rsidRPr="0030093A" w:rsidRDefault="0030093A" w:rsidP="00DA4009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30093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30093A" w:rsidRPr="0030093A" w:rsidRDefault="0030093A" w:rsidP="00DA4009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30093A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կնքված պայմանագրում կատարված փոփոխությունների մասին </w:t>
      </w:r>
    </w:p>
    <w:p w:rsidR="0030093A" w:rsidRPr="0030093A" w:rsidRDefault="0030093A" w:rsidP="0030093A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b/>
          <w:lang w:val="af-ZA" w:eastAsia="ru-RU"/>
        </w:rPr>
      </w:pPr>
    </w:p>
    <w:p w:rsidR="0030093A" w:rsidRPr="0030093A" w:rsidRDefault="0030093A" w:rsidP="00167DC2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DA4009">
        <w:rPr>
          <w:rFonts w:ascii="GHEA Grapalat" w:eastAsia="Times New Roman" w:hAnsi="GHEA Grapalat" w:cs="Sylfaen"/>
          <w:lang w:val="af-ZA" w:eastAsia="ru-RU"/>
        </w:rPr>
        <w:t xml:space="preserve">ՀՀ ԱՆ Ակադեմիկոս Ս.Ավդալբեկյանի անվան առողջապահության ազգային ինստիտուտ ՓԲԸ-ն </w:t>
      </w:r>
      <w:r w:rsidRPr="0030093A">
        <w:rPr>
          <w:rFonts w:ascii="GHEA Grapalat" w:eastAsia="Times New Roman" w:hAnsi="GHEA Grapalat" w:cs="Sylfaen"/>
          <w:lang w:val="af-ZA" w:eastAsia="ru-RU"/>
        </w:rPr>
        <w:t xml:space="preserve">ստորև ներկայացնում է իր կարիքների համար </w:t>
      </w:r>
      <w:r w:rsidR="00671F44" w:rsidRPr="00DA4009">
        <w:rPr>
          <w:rFonts w:ascii="GHEA Grapalat" w:eastAsia="Times New Roman" w:hAnsi="GHEA Grapalat" w:cs="Sylfaen"/>
          <w:lang w:val="af-ZA" w:eastAsia="ru-RU"/>
        </w:rPr>
        <w:t>Բժշկական սարքավորումներ և պարագաների</w:t>
      </w:r>
      <w:r w:rsidRPr="0030093A">
        <w:rPr>
          <w:rFonts w:ascii="GHEA Grapalat" w:eastAsia="Times New Roman" w:hAnsi="GHEA Grapalat" w:cs="Sylfaen"/>
          <w:lang w:val="af-ZA" w:eastAsia="ru-RU"/>
        </w:rPr>
        <w:t xml:space="preserve">  </w:t>
      </w:r>
      <w:r w:rsidR="00DA4009">
        <w:rPr>
          <w:rFonts w:ascii="GHEA Grapalat" w:eastAsia="Times New Roman" w:hAnsi="GHEA Grapalat" w:cs="Sylfaen"/>
          <w:lang w:val="af-ZA" w:eastAsia="ru-RU"/>
        </w:rPr>
        <w:t>ձ</w:t>
      </w:r>
      <w:r w:rsidRPr="0030093A">
        <w:rPr>
          <w:rFonts w:ascii="GHEA Grapalat" w:eastAsia="Times New Roman" w:hAnsi="GHEA Grapalat" w:cs="Sylfaen"/>
          <w:lang w:val="af-ZA" w:eastAsia="ru-RU"/>
        </w:rPr>
        <w:t xml:space="preserve">եռքբերման նպատակով </w:t>
      </w:r>
      <w:r w:rsidR="00671F44" w:rsidRPr="00DA4009">
        <w:rPr>
          <w:rFonts w:ascii="GHEA Grapalat" w:eastAsia="Times New Roman" w:hAnsi="GHEA Grapalat" w:cs="Sylfaen"/>
          <w:lang w:val="af-ZA" w:eastAsia="ru-RU"/>
        </w:rPr>
        <w:t xml:space="preserve">կազմակերպված </w:t>
      </w:r>
      <w:r w:rsidR="00671F44" w:rsidRPr="00DA4009">
        <w:rPr>
          <w:rFonts w:ascii="GHEA Grapalat" w:eastAsia="Times New Roman" w:hAnsi="GHEA Grapalat" w:cs="Sylfaen"/>
          <w:b/>
          <w:lang w:val="hy-AM"/>
        </w:rPr>
        <w:t>«ՀՀ ԱՆ ԱԱԻ-ԳՀԱՊՁԲ-20/3</w:t>
      </w:r>
      <w:r w:rsidR="00671F44" w:rsidRPr="00DA4009">
        <w:rPr>
          <w:rFonts w:ascii="GHEA Grapalat" w:eastAsia="Times New Roman" w:hAnsi="GHEA Grapalat" w:cs="Sylfaen"/>
          <w:b/>
          <w:lang w:val="af-ZA"/>
        </w:rPr>
        <w:t></w:t>
      </w:r>
      <w:r w:rsidRPr="0030093A">
        <w:rPr>
          <w:rFonts w:ascii="GHEA Grapalat" w:eastAsia="Times New Roman" w:hAnsi="GHEA Grapalat" w:cs="Sylfaen"/>
          <w:lang w:val="af-ZA" w:eastAsia="ru-RU"/>
        </w:rPr>
        <w:t xml:space="preserve"> ծածկագրով գնման ընթացակարգի արդյունքում 20</w:t>
      </w:r>
      <w:r w:rsidR="00671F44" w:rsidRPr="00DA4009">
        <w:rPr>
          <w:rFonts w:ascii="GHEA Grapalat" w:eastAsia="Times New Roman" w:hAnsi="GHEA Grapalat" w:cs="Sylfaen"/>
          <w:lang w:val="af-ZA" w:eastAsia="ru-RU"/>
        </w:rPr>
        <w:t>20</w:t>
      </w:r>
      <w:r w:rsidR="004A7927">
        <w:rPr>
          <w:rFonts w:ascii="GHEA Grapalat" w:eastAsia="Times New Roman" w:hAnsi="GHEA Grapalat" w:cs="Sylfaen"/>
          <w:lang w:val="af-ZA" w:eastAsia="ru-RU"/>
        </w:rPr>
        <w:t xml:space="preserve"> </w:t>
      </w:r>
      <w:r w:rsidRPr="0030093A">
        <w:rPr>
          <w:rFonts w:ascii="GHEA Grapalat" w:eastAsia="Times New Roman" w:hAnsi="GHEA Grapalat" w:cs="Sylfaen"/>
          <w:lang w:val="af-ZA" w:eastAsia="ru-RU"/>
        </w:rPr>
        <w:t>թվականի</w:t>
      </w:r>
      <w:r w:rsidR="00671F44" w:rsidRPr="00DA4009">
        <w:rPr>
          <w:rFonts w:ascii="GHEA Grapalat" w:eastAsia="Times New Roman" w:hAnsi="GHEA Grapalat" w:cs="Sylfaen"/>
          <w:lang w:val="af-ZA" w:eastAsia="ru-RU"/>
        </w:rPr>
        <w:t xml:space="preserve"> մարտի 12</w:t>
      </w:r>
      <w:r w:rsidRPr="0030093A">
        <w:rPr>
          <w:rFonts w:ascii="GHEA Grapalat" w:eastAsia="Times New Roman" w:hAnsi="GHEA Grapalat" w:cs="Sylfaen"/>
          <w:lang w:val="af-ZA" w:eastAsia="ru-RU"/>
        </w:rPr>
        <w:t xml:space="preserve">-ին կնքված N </w:t>
      </w:r>
      <w:r w:rsidR="00671F44" w:rsidRPr="00DA4009">
        <w:rPr>
          <w:rFonts w:ascii="GHEA Grapalat" w:eastAsia="Times New Roman" w:hAnsi="GHEA Grapalat" w:cs="Sylfaen"/>
          <w:b/>
          <w:lang w:val="hy-AM"/>
        </w:rPr>
        <w:t>«ՀՀ ԱՆ ԱԱԻ-ԳՀԱՊՁԲ-20/3</w:t>
      </w:r>
      <w:r w:rsidR="00671F44" w:rsidRPr="00DA4009">
        <w:rPr>
          <w:rFonts w:ascii="GHEA Grapalat" w:eastAsia="Times New Roman" w:hAnsi="GHEA Grapalat" w:cs="Sylfaen"/>
          <w:b/>
          <w:lang w:val="af-ZA"/>
        </w:rPr>
        <w:t>-4</w:t>
      </w:r>
      <w:r w:rsidR="00167DC2">
        <w:rPr>
          <w:rFonts w:ascii="GHEA Grapalat" w:eastAsia="Times New Roman" w:hAnsi="GHEA Grapalat" w:cs="Sylfaen"/>
          <w:b/>
          <w:lang w:val="af-ZA"/>
        </w:rPr>
        <w:t xml:space="preserve"> </w:t>
      </w:r>
      <w:r w:rsidR="00671F44" w:rsidRPr="00DA4009">
        <w:rPr>
          <w:rFonts w:ascii="GHEA Grapalat" w:eastAsia="Times New Roman" w:hAnsi="GHEA Grapalat" w:cs="Sylfaen"/>
          <w:lang w:val="af-ZA" w:eastAsia="ru-RU"/>
        </w:rPr>
        <w:t>պայմանագրում 2020</w:t>
      </w:r>
      <w:r w:rsidR="004A7927">
        <w:rPr>
          <w:rFonts w:ascii="GHEA Grapalat" w:eastAsia="Times New Roman" w:hAnsi="GHEA Grapalat" w:cs="Sylfaen"/>
          <w:lang w:val="af-ZA" w:eastAsia="ru-RU"/>
        </w:rPr>
        <w:t xml:space="preserve"> </w:t>
      </w:r>
      <w:r w:rsidRPr="0030093A">
        <w:rPr>
          <w:rFonts w:ascii="GHEA Grapalat" w:eastAsia="Times New Roman" w:hAnsi="GHEA Grapalat" w:cs="Sylfaen"/>
          <w:lang w:val="af-ZA" w:eastAsia="ru-RU"/>
        </w:rPr>
        <w:t xml:space="preserve">թվականի </w:t>
      </w:r>
      <w:r w:rsidR="00671F44" w:rsidRPr="00DA4009">
        <w:rPr>
          <w:rFonts w:ascii="GHEA Grapalat" w:eastAsia="Times New Roman" w:hAnsi="GHEA Grapalat" w:cs="Sylfaen"/>
          <w:lang w:val="af-ZA" w:eastAsia="ru-RU"/>
        </w:rPr>
        <w:t>օգոստոսի 31</w:t>
      </w:r>
      <w:r w:rsidRPr="0030093A">
        <w:rPr>
          <w:rFonts w:ascii="GHEA Grapalat" w:eastAsia="Times New Roman" w:hAnsi="GHEA Grapalat" w:cs="Sylfaen"/>
          <w:lang w:val="af-ZA" w:eastAsia="ru-RU"/>
        </w:rPr>
        <w:t>-ին կատարված</w:t>
      </w:r>
      <w:r w:rsidRPr="0030093A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30093A">
        <w:rPr>
          <w:rFonts w:ascii="GHEA Grapalat" w:eastAsia="Times New Roman" w:hAnsi="GHEA Grapalat" w:cs="Sylfaen"/>
          <w:lang w:val="af-ZA" w:eastAsia="ru-RU"/>
        </w:rPr>
        <w:t xml:space="preserve">    փոփոխությունը կատարելու մասին երկկողմ</w:t>
      </w:r>
      <w:r w:rsidR="00DA4009">
        <w:rPr>
          <w:rFonts w:ascii="GHEA Grapalat" w:eastAsia="Times New Roman" w:hAnsi="GHEA Grapalat" w:cs="Sylfaen"/>
          <w:lang w:val="af-ZA" w:eastAsia="ru-RU"/>
        </w:rPr>
        <w:t xml:space="preserve">  </w:t>
      </w:r>
      <w:r w:rsidRPr="0030093A">
        <w:rPr>
          <w:rFonts w:ascii="GHEA Grapalat" w:eastAsia="Times New Roman" w:hAnsi="GHEA Grapalat" w:cs="Sylfaen"/>
          <w:lang w:val="af-ZA" w:eastAsia="ru-RU"/>
        </w:rPr>
        <w:t>փոփոխությունների վերաբերյալ համառոտ</w:t>
      </w:r>
      <w:r w:rsidRPr="0030093A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30093A">
        <w:rPr>
          <w:rFonts w:ascii="GHEA Grapalat" w:eastAsia="Times New Roman" w:hAnsi="GHEA Grapalat" w:cs="Sylfaen"/>
          <w:lang w:val="af-ZA" w:eastAsia="ru-RU"/>
        </w:rPr>
        <w:t>տեղեկատվությունը և կատարված փոփոխությունը պարունակող`</w:t>
      </w:r>
      <w:r w:rsidR="00167DC2">
        <w:rPr>
          <w:rFonts w:ascii="GHEA Grapalat" w:eastAsia="Times New Roman" w:hAnsi="GHEA Grapalat" w:cs="Sylfaen"/>
          <w:lang w:val="af-ZA" w:eastAsia="ru-RU"/>
        </w:rPr>
        <w:t xml:space="preserve"> </w:t>
      </w:r>
      <w:r w:rsidRPr="0030093A">
        <w:rPr>
          <w:rFonts w:ascii="GHEA Grapalat" w:eastAsia="Times New Roman" w:hAnsi="GHEA Grapalat" w:cs="Sylfaen"/>
          <w:lang w:val="af-ZA" w:eastAsia="ru-RU"/>
        </w:rPr>
        <w:t>երկկողմ հաստատված փաստաթղթի պատճենը</w:t>
      </w:r>
      <w:r w:rsidRPr="0030093A">
        <w:rPr>
          <w:rFonts w:ascii="GHEA Grapalat" w:eastAsia="Times New Roman" w:hAnsi="GHEA Grapalat" w:cs="Arial Armenian"/>
          <w:lang w:val="af-ZA" w:eastAsia="ru-RU"/>
        </w:rPr>
        <w:t>։</w:t>
      </w:r>
    </w:p>
    <w:p w:rsidR="00167DC2" w:rsidRDefault="00167DC2" w:rsidP="0030093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30093A" w:rsidRPr="0030093A" w:rsidRDefault="0030093A" w:rsidP="0030093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  <w:r w:rsidRPr="0030093A">
        <w:rPr>
          <w:rFonts w:ascii="GHEA Grapalat" w:eastAsia="Times New Roman" w:hAnsi="GHEA Grapalat" w:cs="Sylfaen"/>
          <w:lang w:val="af-ZA" w:eastAsia="ru-RU"/>
        </w:rPr>
        <w:t>Փոփոխության</w:t>
      </w:r>
      <w:r w:rsidRPr="0030093A">
        <w:rPr>
          <w:rFonts w:ascii="GHEA Grapalat" w:eastAsia="Times New Roman" w:hAnsi="GHEA Grapalat" w:cs="Times New Roman"/>
          <w:lang w:val="af-ZA" w:eastAsia="ru-RU"/>
        </w:rPr>
        <w:t xml:space="preserve"> առաջացման </w:t>
      </w:r>
      <w:r w:rsidRPr="0030093A">
        <w:rPr>
          <w:rFonts w:ascii="GHEA Grapalat" w:eastAsia="Times New Roman" w:hAnsi="GHEA Grapalat" w:cs="Sylfaen"/>
          <w:lang w:val="af-ZA" w:eastAsia="ru-RU"/>
        </w:rPr>
        <w:t>պատճառ</w:t>
      </w:r>
      <w:r w:rsidR="00DA4009" w:rsidRPr="00DA4009">
        <w:rPr>
          <w:rFonts w:ascii="GHEA Grapalat" w:eastAsia="Times New Roman" w:hAnsi="GHEA Grapalat" w:cs="Sylfaen"/>
          <w:lang w:val="af-ZA" w:eastAsia="ru-RU"/>
        </w:rPr>
        <w:t>-</w:t>
      </w:r>
      <w:r w:rsidRPr="0030093A">
        <w:rPr>
          <w:rFonts w:ascii="GHEA Grapalat" w:eastAsia="Times New Roman" w:hAnsi="GHEA Grapalat" w:cs="Times New Roman"/>
          <w:lang w:val="af-ZA" w:eastAsia="ru-RU"/>
        </w:rPr>
        <w:t xml:space="preserve"> N 1</w:t>
      </w:r>
      <w:r w:rsidR="00DA4009" w:rsidRPr="00DA4009">
        <w:rPr>
          <w:rFonts w:ascii="GHEA Grapalat" w:eastAsia="Times New Roman" w:hAnsi="GHEA Grapalat" w:cs="Times New Roman"/>
          <w:lang w:val="af-ZA" w:eastAsia="ru-RU"/>
        </w:rPr>
        <w:t xml:space="preserve"> համաձայն մասնակցի՝ ՍԴԴ Գրուպ ՍՊԸ-ի 06.08.2020թ գրության:</w:t>
      </w:r>
    </w:p>
    <w:p w:rsidR="0030093A" w:rsidRPr="0030093A" w:rsidRDefault="0030093A" w:rsidP="0030093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30093A" w:rsidRPr="0030093A" w:rsidRDefault="0030093A" w:rsidP="0030093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  <w:r w:rsidRPr="0030093A">
        <w:rPr>
          <w:rFonts w:ascii="GHEA Grapalat" w:eastAsia="Times New Roman" w:hAnsi="GHEA Grapalat" w:cs="Sylfaen"/>
          <w:lang w:val="af-ZA" w:eastAsia="ru-RU"/>
        </w:rPr>
        <w:t>Փոփոխության</w:t>
      </w:r>
      <w:r w:rsidRPr="0030093A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30093A">
        <w:rPr>
          <w:rFonts w:ascii="GHEA Grapalat" w:eastAsia="Times New Roman" w:hAnsi="GHEA Grapalat" w:cs="Sylfaen"/>
          <w:lang w:val="af-ZA" w:eastAsia="ru-RU"/>
        </w:rPr>
        <w:t>նկարագրություն</w:t>
      </w:r>
      <w:r w:rsidR="00DA4009" w:rsidRPr="00DA4009">
        <w:rPr>
          <w:rFonts w:ascii="GHEA Grapalat" w:eastAsia="Times New Roman" w:hAnsi="GHEA Grapalat" w:cs="Sylfaen"/>
          <w:lang w:val="af-ZA" w:eastAsia="ru-RU"/>
        </w:rPr>
        <w:t>-</w:t>
      </w:r>
      <w:r w:rsidRPr="0030093A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DA4009" w:rsidRPr="00DA4009">
        <w:rPr>
          <w:rFonts w:ascii="GHEA Grapalat" w:eastAsia="Times New Roman" w:hAnsi="GHEA Grapalat" w:cs="Sylfaen"/>
          <w:lang w:val="af-ZA" w:eastAsia="ru-RU"/>
        </w:rPr>
        <w:t>Արտակարգ դրության  իրավիճակում հնարավոր չէ մասնակցի կողմից պայմանագրի</w:t>
      </w:r>
      <w:r w:rsidR="004A7927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DA4009" w:rsidRPr="00DA4009">
        <w:rPr>
          <w:rFonts w:ascii="GHEA Grapalat" w:eastAsia="Times New Roman" w:hAnsi="GHEA Grapalat" w:cs="Sylfaen"/>
          <w:lang w:val="af-ZA" w:eastAsia="ru-RU"/>
        </w:rPr>
        <w:t xml:space="preserve"> №33-րդ չափաբաժնի մասնակի մատակարարումը:</w:t>
      </w:r>
    </w:p>
    <w:p w:rsidR="0030093A" w:rsidRPr="0030093A" w:rsidRDefault="0030093A" w:rsidP="0030093A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30093A" w:rsidRPr="00DA4009" w:rsidRDefault="0030093A" w:rsidP="0030093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30093A">
        <w:rPr>
          <w:rFonts w:ascii="GHEA Grapalat" w:eastAsia="Times New Roman" w:hAnsi="GHEA Grapalat" w:cs="Sylfaen"/>
          <w:lang w:val="af-ZA" w:eastAsia="ru-RU"/>
        </w:rPr>
        <w:t>Փոփոխության</w:t>
      </w:r>
      <w:r w:rsidRPr="0030093A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30093A">
        <w:rPr>
          <w:rFonts w:ascii="GHEA Grapalat" w:eastAsia="Times New Roman" w:hAnsi="GHEA Grapalat" w:cs="Sylfaen"/>
          <w:lang w:val="af-ZA" w:eastAsia="ru-RU"/>
        </w:rPr>
        <w:t>հիմնավորում</w:t>
      </w:r>
      <w:r w:rsidR="00DA4009" w:rsidRPr="00DA4009">
        <w:rPr>
          <w:rFonts w:ascii="GHEA Grapalat" w:eastAsia="Times New Roman" w:hAnsi="GHEA Grapalat" w:cs="Sylfaen"/>
          <w:lang w:val="af-ZA" w:eastAsia="ru-RU"/>
        </w:rPr>
        <w:t>- Ի</w:t>
      </w:r>
      <w:r w:rsidR="00DA4009" w:rsidRPr="00DA4009">
        <w:rPr>
          <w:rFonts w:ascii="GHEA Grapalat" w:eastAsia="Times New Roman" w:hAnsi="GHEA Grapalat" w:cs="Times New Roman"/>
          <w:lang w:val="af-ZA" w:eastAsia="ru-RU"/>
        </w:rPr>
        <w:t xml:space="preserve"> պատասխան </w:t>
      </w:r>
      <w:r w:rsidR="00DA4009" w:rsidRPr="00DA4009">
        <w:rPr>
          <w:rFonts w:ascii="GHEA Grapalat" w:eastAsia="Times New Roman" w:hAnsi="GHEA Grapalat" w:cs="Sylfaen"/>
          <w:lang w:val="af-ZA" w:eastAsia="ru-RU"/>
        </w:rPr>
        <w:t xml:space="preserve">ՀՀ ԱՆ Ակադեմիկոս Ս.Ավդալբեկյանի անվան առողջապահության ազգային ինստիտուտ ՓԲԸ-ի </w:t>
      </w:r>
      <w:r w:rsidR="00DA4009" w:rsidRPr="00DA4009">
        <w:rPr>
          <w:rFonts w:ascii="GHEA Grapalat" w:eastAsia="Times New Roman" w:hAnsi="GHEA Grapalat" w:cs="Times New Roman"/>
          <w:lang w:val="af-ZA" w:eastAsia="ru-RU"/>
        </w:rPr>
        <w:t xml:space="preserve"> գրության:</w:t>
      </w:r>
    </w:p>
    <w:p w:rsidR="00DA4009" w:rsidRDefault="00DA4009" w:rsidP="0030093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</w:p>
    <w:p w:rsidR="00DA4009" w:rsidRPr="0030093A" w:rsidRDefault="00DA4009" w:rsidP="0030093A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  <w:r w:rsidRPr="00DA4009">
        <w:rPr>
          <w:rFonts w:ascii="GHEA Grapalat" w:eastAsia="Times New Roman" w:hAnsi="GHEA Grapalat" w:cs="Times New Roman"/>
          <w:lang w:val="af-ZA" w:eastAsia="ru-RU"/>
        </w:rPr>
        <w:t xml:space="preserve"> Կից ներկայացվում է  </w:t>
      </w:r>
      <w:r w:rsidR="004A7927">
        <w:rPr>
          <w:rFonts w:ascii="GHEA Grapalat" w:eastAsia="Times New Roman" w:hAnsi="GHEA Grapalat" w:cs="Times New Roman"/>
          <w:lang w:eastAsia="ru-RU"/>
        </w:rPr>
        <w:t>մ</w:t>
      </w:r>
      <w:r w:rsidRPr="00DA4009">
        <w:rPr>
          <w:rFonts w:ascii="GHEA Grapalat" w:eastAsia="Times New Roman" w:hAnsi="GHEA Grapalat" w:cs="Times New Roman"/>
          <w:lang w:val="af-ZA" w:eastAsia="ru-RU"/>
        </w:rPr>
        <w:t>ատակարարի և պատվիրատուի գրությունները</w:t>
      </w:r>
      <w:r w:rsidR="004A7927" w:rsidRPr="004A7927">
        <w:rPr>
          <w:rFonts w:ascii="GHEA Grapalat" w:eastAsia="Times New Roman" w:hAnsi="GHEA Grapalat" w:cs="Times New Roman"/>
          <w:lang w:val="af-ZA" w:eastAsia="ru-RU"/>
        </w:rPr>
        <w:t>:</w:t>
      </w:r>
      <w:r w:rsidRPr="00DA4009">
        <w:rPr>
          <w:rFonts w:ascii="GHEA Grapalat" w:eastAsia="Times New Roman" w:hAnsi="GHEA Grapalat" w:cs="Times New Roman"/>
          <w:lang w:val="af-ZA" w:eastAsia="ru-RU"/>
        </w:rPr>
        <w:t xml:space="preserve"> </w:t>
      </w:r>
    </w:p>
    <w:p w:rsidR="0030093A" w:rsidRPr="0030093A" w:rsidRDefault="0030093A" w:rsidP="0030093A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  <w:bookmarkStart w:id="0" w:name="_GoBack"/>
      <w:bookmarkEnd w:id="0"/>
    </w:p>
    <w:p w:rsidR="0030093A" w:rsidRPr="0030093A" w:rsidRDefault="0030093A" w:rsidP="0030093A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30093A" w:rsidRPr="0030093A" w:rsidRDefault="0030093A" w:rsidP="0030093A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30093A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</w:p>
    <w:p w:rsidR="0030093A" w:rsidRPr="0030093A" w:rsidRDefault="0030093A" w:rsidP="0030093A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093A" w:rsidRPr="0030093A" w:rsidRDefault="0030093A" w:rsidP="0030093A">
      <w:pPr>
        <w:spacing w:after="240" w:line="360" w:lineRule="auto"/>
        <w:ind w:firstLine="709"/>
        <w:rPr>
          <w:rFonts w:ascii="GHEA Grapalat" w:eastAsia="Times New Roman" w:hAnsi="GHEA Grapalat" w:cs="Sylfaen"/>
          <w:i/>
          <w:lang w:val="es-ES" w:eastAsia="ru-RU"/>
        </w:rPr>
      </w:pPr>
      <w:r w:rsidRPr="0030093A">
        <w:rPr>
          <w:rFonts w:ascii="GHEA Grapalat" w:eastAsia="Times New Roman" w:hAnsi="GHEA Grapalat" w:cs="Sylfaen"/>
          <w:lang w:val="af-ZA" w:eastAsia="ru-RU"/>
        </w:rPr>
        <w:t>Պատվիրատու</w:t>
      </w:r>
      <w:r w:rsidRPr="0030093A">
        <w:rPr>
          <w:rFonts w:ascii="GHEA Grapalat" w:eastAsia="Times New Roman" w:hAnsi="GHEA Grapalat" w:cs="Times New Roman"/>
          <w:lang w:val="af-ZA" w:eastAsia="ru-RU"/>
        </w:rPr>
        <w:t xml:space="preserve">` </w:t>
      </w:r>
      <w:r w:rsidR="00DA4009" w:rsidRPr="00167DC2">
        <w:rPr>
          <w:rFonts w:ascii="GHEA Grapalat" w:eastAsia="Times New Roman" w:hAnsi="GHEA Grapalat" w:cs="Sylfaen"/>
          <w:u w:val="single"/>
          <w:lang w:val="af-ZA" w:eastAsia="ru-RU"/>
        </w:rPr>
        <w:t>ՀՀ ԱՆ Ակադեմիկոս Ս.Ավդալբեկյանի անվան առողջապահության ազգային ինստիտուտ ՓԲԸ</w:t>
      </w:r>
      <w:r w:rsidR="00DA4009" w:rsidRPr="00167DC2">
        <w:rPr>
          <w:rFonts w:ascii="GHEA Grapalat" w:eastAsia="Times New Roman" w:hAnsi="GHEA Grapalat" w:cs="Times New Roman"/>
          <w:lang w:val="af-ZA" w:eastAsia="ru-RU"/>
        </w:rPr>
        <w:t xml:space="preserve"> </w:t>
      </w:r>
    </w:p>
    <w:p w:rsidR="00C3537E" w:rsidRPr="00DA4009" w:rsidRDefault="00C3537E">
      <w:pPr>
        <w:rPr>
          <w:rFonts w:ascii="GHEA Grapalat" w:hAnsi="GHEA Grapalat"/>
          <w:sz w:val="20"/>
          <w:szCs w:val="20"/>
          <w:lang w:val="af-ZA"/>
        </w:rPr>
      </w:pPr>
    </w:p>
    <w:sectPr w:rsidR="00C3537E" w:rsidRPr="00DA4009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75F" w:rsidRDefault="0075475F">
      <w:pPr>
        <w:spacing w:after="0" w:line="240" w:lineRule="auto"/>
      </w:pPr>
      <w:r>
        <w:separator/>
      </w:r>
    </w:p>
  </w:endnote>
  <w:endnote w:type="continuationSeparator" w:id="0">
    <w:p w:rsidR="0075475F" w:rsidRDefault="00754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67DC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75475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5475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547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75F" w:rsidRDefault="0075475F">
      <w:pPr>
        <w:spacing w:after="0" w:line="240" w:lineRule="auto"/>
      </w:pPr>
      <w:r>
        <w:separator/>
      </w:r>
    </w:p>
  </w:footnote>
  <w:footnote w:type="continuationSeparator" w:id="0">
    <w:p w:rsidR="0075475F" w:rsidRDefault="00754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547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547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547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80C"/>
    <w:rsid w:val="00167DC2"/>
    <w:rsid w:val="0030093A"/>
    <w:rsid w:val="004A7927"/>
    <w:rsid w:val="00671F44"/>
    <w:rsid w:val="0075475F"/>
    <w:rsid w:val="00C3537E"/>
    <w:rsid w:val="00D23848"/>
    <w:rsid w:val="00DA4009"/>
    <w:rsid w:val="00FB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0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093A"/>
  </w:style>
  <w:style w:type="paragraph" w:styleId="Footer">
    <w:name w:val="footer"/>
    <w:basedOn w:val="Normal"/>
    <w:link w:val="FooterChar"/>
    <w:uiPriority w:val="99"/>
    <w:semiHidden/>
    <w:unhideWhenUsed/>
    <w:rsid w:val="00300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093A"/>
  </w:style>
  <w:style w:type="character" w:styleId="PageNumber">
    <w:name w:val="page number"/>
    <w:basedOn w:val="DefaultParagraphFont"/>
    <w:rsid w:val="00300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0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093A"/>
  </w:style>
  <w:style w:type="paragraph" w:styleId="Footer">
    <w:name w:val="footer"/>
    <w:basedOn w:val="Normal"/>
    <w:link w:val="FooterChar"/>
    <w:uiPriority w:val="99"/>
    <w:semiHidden/>
    <w:unhideWhenUsed/>
    <w:rsid w:val="00300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093A"/>
  </w:style>
  <w:style w:type="character" w:styleId="PageNumber">
    <w:name w:val="page number"/>
    <w:basedOn w:val="DefaultParagraphFont"/>
    <w:rsid w:val="00300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CALASS1</dc:creator>
  <cp:keywords/>
  <dc:description/>
  <cp:lastModifiedBy>CALASS1</cp:lastModifiedBy>
  <cp:revision>3</cp:revision>
  <dcterms:created xsi:type="dcterms:W3CDTF">2020-09-01T08:01:00Z</dcterms:created>
  <dcterms:modified xsi:type="dcterms:W3CDTF">2020-09-01T08:54:00Z</dcterms:modified>
</cp:coreProperties>
</file>